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C9" w:rsidRPr="00ED21DA" w:rsidRDefault="007553C9" w:rsidP="007553C9">
      <w:pPr>
        <w:jc w:val="center"/>
        <w:rPr>
          <w:rFonts w:ascii="Times New Roman" w:hAnsi="Times New Roman" w:cs="Times New Roman"/>
          <w:b/>
        </w:rPr>
      </w:pPr>
      <w:r w:rsidRPr="00ED21DA">
        <w:rPr>
          <w:rFonts w:ascii="Times New Roman" w:hAnsi="Times New Roman" w:cs="Times New Roman"/>
          <w:b/>
        </w:rPr>
        <w:t xml:space="preserve">В </w:t>
      </w:r>
      <w:r w:rsidR="00ED21DA" w:rsidRPr="00ED21DA">
        <w:rPr>
          <w:rFonts w:ascii="Times New Roman" w:hAnsi="Times New Roman" w:cs="Times New Roman"/>
          <w:b/>
        </w:rPr>
        <w:t>СТРУКТУРУ ГОР</w:t>
      </w:r>
      <w:r w:rsidR="00ED21DA">
        <w:rPr>
          <w:rFonts w:ascii="Times New Roman" w:hAnsi="Times New Roman" w:cs="Times New Roman"/>
          <w:b/>
        </w:rPr>
        <w:t>О</w:t>
      </w:r>
      <w:r w:rsidR="00ED21DA" w:rsidRPr="00ED21DA">
        <w:rPr>
          <w:rFonts w:ascii="Times New Roman" w:hAnsi="Times New Roman" w:cs="Times New Roman"/>
          <w:b/>
        </w:rPr>
        <w:t>ДСКОГО ЗДРАВООХРАНЕНИЯ ВХОДЯТ ОРГАНИЗАЦИИ ЗДРАВООХРАНЕНИЯ С ОБЩЕЙ ЧИСЛЕННОСТЬЮ СВЫШЕ 10 ТЫСЯЧ РАБОТАЮЩИХ</w:t>
      </w:r>
    </w:p>
    <w:p w:rsidR="00ED21DA" w:rsidRPr="00ED21DA" w:rsidRDefault="00ED21DA" w:rsidP="00ED21DA">
      <w:pPr>
        <w:pStyle w:val="a5"/>
        <w:jc w:val="center"/>
        <w:rPr>
          <w:rFonts w:ascii="Times New Roman" w:hAnsi="Times New Roman" w:cs="Times New Roman"/>
          <w:b/>
        </w:rPr>
      </w:pPr>
      <w:r w:rsidRPr="00ED21DA">
        <w:rPr>
          <w:rFonts w:ascii="Times New Roman" w:hAnsi="Times New Roman" w:cs="Times New Roman"/>
          <w:b/>
        </w:rPr>
        <w:t>ГОСУДАРСТВЕННОЕ УЧРЕЖДЕНИЕ ЗДРАВООХРАНЕНИЯ</w:t>
      </w:r>
    </w:p>
    <w:p w:rsidR="00BF2125" w:rsidRDefault="00ED21DA" w:rsidP="00ED21DA">
      <w:pPr>
        <w:pStyle w:val="a5"/>
        <w:jc w:val="center"/>
        <w:rPr>
          <w:rFonts w:ascii="Times New Roman" w:hAnsi="Times New Roman" w:cs="Times New Roman"/>
          <w:b/>
        </w:rPr>
      </w:pPr>
      <w:r w:rsidRPr="00ED21DA">
        <w:rPr>
          <w:rFonts w:ascii="Times New Roman" w:hAnsi="Times New Roman" w:cs="Times New Roman"/>
          <w:b/>
        </w:rPr>
        <w:t xml:space="preserve">«ГОМЕЛЬСКАЯ ЦЕНТРАЛЬНАЯ ГОРОДСКАЯ КЛИНИЧЕСКАЯ ПОЛИКЛИНИКА» </w:t>
      </w:r>
    </w:p>
    <w:p w:rsidR="00ED21DA" w:rsidRDefault="00B3273D" w:rsidP="00ED21DA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ЯВЛЯЕТСЯ ОРГА</w:t>
      </w:r>
      <w:r w:rsidR="00ED21DA" w:rsidRPr="00ED21DA">
        <w:rPr>
          <w:rFonts w:ascii="Times New Roman" w:hAnsi="Times New Roman" w:cs="Times New Roman"/>
          <w:b/>
        </w:rPr>
        <w:t>НОМ УПРАВЛЕНИЯ ДЛЯ СЛЕДУЮЩИХ ОРГАНИЗАЦИЙ ЗДРАВООХРАНЕНИЯ</w:t>
      </w:r>
    </w:p>
    <w:p w:rsidR="00BF2125" w:rsidRDefault="00BF2125" w:rsidP="00ED21DA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  <w:gridCol w:w="5245"/>
      </w:tblGrid>
      <w:tr w:rsidR="00BF2125" w:rsidTr="0033760E">
        <w:tc>
          <w:tcPr>
            <w:tcW w:w="5387" w:type="dxa"/>
          </w:tcPr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Филиал № 6 ГУЗ «Гомельская центральная городская клиническая поликлиника»</w:t>
            </w: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>г</w:t>
            </w:r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18"/>
                <w:sz w:val="18"/>
                <w:szCs w:val="18"/>
              </w:rPr>
              <w:t xml:space="preserve">. Гомель, ул. </w:t>
            </w:r>
            <w:proofErr w:type="spellStart"/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18"/>
                <w:szCs w:val="18"/>
              </w:rPr>
              <w:t>Новополесская</w:t>
            </w:r>
            <w:proofErr w:type="spellEnd"/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18"/>
                <w:szCs w:val="18"/>
              </w:rPr>
              <w:t xml:space="preserve">, д. 11, </w:t>
            </w:r>
            <w:r w:rsidRPr="00BF2125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тел.: 27-79-50</w:t>
            </w:r>
          </w:p>
          <w:p w:rsidR="00BF2125" w:rsidRPr="00BF2125" w:rsidRDefault="00BF2125" w:rsidP="00BF21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День открытых дверей – 14.12.2022</w:t>
            </w: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c</w:t>
            </w: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11.00 до 13.00</w:t>
            </w:r>
          </w:p>
          <w:p w:rsidR="00BF2125" w:rsidRPr="0033760E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12"/>
                <w:szCs w:val="12"/>
              </w:rPr>
            </w:pP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Филиал № 12 ГУЗ «Гомельская центральная городская клиническая поликлиника»</w:t>
            </w: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pacing w:val="-18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 xml:space="preserve">г. Гомель, ул. </w:t>
            </w:r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18"/>
                <w:sz w:val="18"/>
                <w:szCs w:val="18"/>
              </w:rPr>
              <w:t>Котовского, д. 56</w:t>
            </w:r>
            <w:r>
              <w:rPr>
                <w:rFonts w:ascii="Times New Roman" w:hAnsi="Times New Roman" w:cs="Times New Roman"/>
                <w:color w:val="000000" w:themeColor="text1"/>
                <w:spacing w:val="-18"/>
                <w:sz w:val="18"/>
                <w:szCs w:val="18"/>
              </w:rPr>
              <w:t xml:space="preserve">, </w:t>
            </w:r>
            <w:r w:rsidRPr="00BF2125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тел.: 32-93-61</w:t>
            </w:r>
          </w:p>
          <w:p w:rsidR="00BF2125" w:rsidRPr="00BF2125" w:rsidRDefault="00BF2125" w:rsidP="00BF21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День открытых дверей - 08.12.2022</w:t>
            </w: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 10.00</w:t>
            </w:r>
          </w:p>
          <w:p w:rsidR="00BF2125" w:rsidRPr="0033760E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12"/>
                <w:szCs w:val="12"/>
              </w:rPr>
            </w:pP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ГУЗ «Гомельская городская поликлиника</w:t>
            </w:r>
            <w:r w:rsidRPr="00BF21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№1»</w:t>
            </w: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>г. Гомель, ул. Ильича, д. 286а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 xml:space="preserve">, </w:t>
            </w:r>
            <w:r w:rsidRPr="00BF21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тел.: 51-18-05</w:t>
            </w:r>
          </w:p>
          <w:p w:rsidR="00BF2125" w:rsidRPr="00BF2125" w:rsidRDefault="00BF2125" w:rsidP="00BF21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День открытых дверей - 01.12.2022</w:t>
            </w:r>
          </w:p>
          <w:p w:rsidR="00BF2125" w:rsidRPr="00BF2125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 14.00</w:t>
            </w:r>
          </w:p>
          <w:p w:rsidR="00BF2125" w:rsidRPr="0033760E" w:rsidRDefault="00BF2125" w:rsidP="00BF212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ГУЗ «Гомельская городская клиническая поликлиника</w:t>
            </w:r>
            <w:r w:rsidRPr="00BF212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№2»</w:t>
            </w: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</w:pPr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>г. Гомель, ул. Бочкина, д. 182а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 xml:space="preserve">, </w:t>
            </w:r>
            <w:r w:rsidRPr="00BF21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тел.: </w:t>
            </w:r>
            <w:hyperlink r:id="rId4" w:history="1">
              <w:r w:rsidRPr="00BF212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28-84-93</w:t>
              </w:r>
            </w:hyperlink>
            <w:r w:rsidRPr="00BF21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; </w:t>
            </w:r>
            <w:hyperlink r:id="rId5" w:history="1">
              <w:r w:rsidRPr="00BF212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28-84-90</w:t>
              </w:r>
            </w:hyperlink>
          </w:p>
          <w:p w:rsidR="00BF2125" w:rsidRPr="00BF2125" w:rsidRDefault="00BF2125" w:rsidP="00BF21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День открытых дверей - 08.12.2022</w:t>
            </w: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в 10.00</w:t>
            </w:r>
          </w:p>
          <w:p w:rsidR="00BF2125" w:rsidRPr="0033760E" w:rsidRDefault="00BF2125" w:rsidP="00BF212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2"/>
                <w:szCs w:val="12"/>
              </w:rPr>
            </w:pP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ГУЗ «Гомельская городская клиническая поликлиника</w:t>
            </w:r>
            <w:r w:rsidRPr="00BF212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№3»</w:t>
            </w: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</w:pPr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 xml:space="preserve">г. Гомель, ул. </w:t>
            </w:r>
            <w:proofErr w:type="spellStart"/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>Огоренко</w:t>
            </w:r>
            <w:proofErr w:type="spellEnd"/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>, д. 3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 xml:space="preserve">, </w:t>
            </w:r>
            <w:r w:rsidRPr="00BF21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тел.: 33-97-25</w:t>
            </w:r>
          </w:p>
          <w:p w:rsidR="00BF2125" w:rsidRPr="00BF2125" w:rsidRDefault="00BF2125" w:rsidP="00BF21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День открытых дверей - 06.12.2022</w:t>
            </w: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в 12.00</w:t>
            </w:r>
          </w:p>
          <w:p w:rsidR="00BF2125" w:rsidRPr="0033760E" w:rsidRDefault="00BF2125" w:rsidP="00BF212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2"/>
                <w:szCs w:val="12"/>
              </w:rPr>
            </w:pP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ГУЗ «Гомельская городская клиническая поликлиника</w:t>
            </w:r>
            <w:r w:rsidRPr="00BF212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№4»</w:t>
            </w: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14"/>
                <w:sz w:val="18"/>
                <w:szCs w:val="18"/>
              </w:rPr>
              <w:t>г</w:t>
            </w:r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18"/>
                <w:sz w:val="18"/>
                <w:szCs w:val="18"/>
              </w:rPr>
              <w:t xml:space="preserve">. Гомель, ул. </w:t>
            </w:r>
            <w:r w:rsidRPr="00BF2125">
              <w:rPr>
                <w:rFonts w:ascii="Times New Roman" w:eastAsia="Calibri" w:hAnsi="Times New Roman" w:cs="Times New Roman"/>
                <w:i/>
                <w:color w:val="000000" w:themeColor="text1"/>
                <w:spacing w:val="-20"/>
                <w:sz w:val="18"/>
                <w:szCs w:val="18"/>
              </w:rPr>
              <w:t>Ландышева, д. 17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pacing w:val="-20"/>
                <w:sz w:val="18"/>
                <w:szCs w:val="18"/>
              </w:rPr>
              <w:t xml:space="preserve">, </w:t>
            </w:r>
            <w:r w:rsidRPr="00BF21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тел.: 50-00-81; 23-25-13</w:t>
            </w:r>
          </w:p>
          <w:p w:rsidR="00BF2125" w:rsidRPr="00BF2125" w:rsidRDefault="00BF2125" w:rsidP="00BF21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День открытых дверей - 09.12.2022</w:t>
            </w:r>
          </w:p>
          <w:p w:rsidR="00BF2125" w:rsidRPr="00BF2125" w:rsidRDefault="00BF2125" w:rsidP="00BF212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18"/>
                <w:szCs w:val="18"/>
              </w:rPr>
            </w:pPr>
            <w:r w:rsidRPr="00BF212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в 10.00</w:t>
            </w:r>
          </w:p>
          <w:p w:rsidR="00BF2125" w:rsidRPr="0033760E" w:rsidRDefault="00BF2125" w:rsidP="0033760E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8A6F8C" w:rsidRPr="00F657A7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ГУЗ</w:t>
            </w:r>
            <w:r w:rsidRPr="00F6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F6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№5</w:t>
            </w:r>
          </w:p>
          <w:p w:rsidR="008A6F8C" w:rsidRPr="00BF2125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F2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им.С.В.Голуховой</w:t>
            </w:r>
            <w:proofErr w:type="spellEnd"/>
            <w:r w:rsidRPr="00BF2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:rsidR="008A6F8C" w:rsidRPr="00BF2125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0"/>
                <w:szCs w:val="20"/>
              </w:rPr>
              <w:t>г</w:t>
            </w: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8"/>
                <w:sz w:val="20"/>
                <w:szCs w:val="20"/>
              </w:rPr>
              <w:t xml:space="preserve">. Гомель, ул. </w:t>
            </w: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>Быховская, д. 106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 xml:space="preserve">, </w:t>
            </w:r>
            <w:r w:rsidRPr="003D58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тел.: 35-86-32</w:t>
            </w:r>
          </w:p>
          <w:p w:rsidR="008A6F8C" w:rsidRPr="00F217DA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дверей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08.12.2022</w:t>
            </w:r>
          </w:p>
          <w:p w:rsidR="0033760E" w:rsidRDefault="008A6F8C" w:rsidP="0033760E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 11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до 16.00</w:t>
            </w:r>
            <w:r w:rsidR="003376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3760E" w:rsidRPr="0033760E" w:rsidRDefault="0033760E" w:rsidP="0033760E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33760E" w:rsidRPr="003D58ED" w:rsidRDefault="0033760E" w:rsidP="0033760E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ГУЗ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3D58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№7»</w:t>
            </w:r>
          </w:p>
          <w:p w:rsidR="0033760E" w:rsidRPr="008A6F8C" w:rsidRDefault="0033760E" w:rsidP="0033760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0"/>
                <w:szCs w:val="20"/>
              </w:rPr>
              <w:t>г</w:t>
            </w: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8"/>
                <w:sz w:val="20"/>
                <w:szCs w:val="20"/>
              </w:rPr>
              <w:t xml:space="preserve">. Гомель, ул. </w:t>
            </w: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>Юбилейная, д. 7а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 xml:space="preserve">, </w:t>
            </w:r>
            <w:r w:rsidRPr="003D58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тел.: 53-06-03</w:t>
            </w:r>
          </w:p>
          <w:p w:rsidR="0033760E" w:rsidRPr="003D58ED" w:rsidRDefault="0033760E" w:rsidP="0033760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- 02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BF2125" w:rsidRPr="0033760E" w:rsidRDefault="0033760E" w:rsidP="0033760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 09.00 до 16.00</w:t>
            </w:r>
          </w:p>
        </w:tc>
        <w:tc>
          <w:tcPr>
            <w:tcW w:w="5528" w:type="dxa"/>
          </w:tcPr>
          <w:p w:rsidR="008A6F8C" w:rsidRPr="003D58ED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ГУЗ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F6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58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№8»</w:t>
            </w:r>
          </w:p>
          <w:p w:rsidR="008A6F8C" w:rsidRPr="008A6F8C" w:rsidRDefault="008A6F8C" w:rsidP="008A6F8C">
            <w:pPr>
              <w:pStyle w:val="a5"/>
              <w:tabs>
                <w:tab w:val="left" w:pos="180"/>
                <w:tab w:val="center" w:pos="1984"/>
              </w:tabs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0"/>
                <w:szCs w:val="20"/>
              </w:rPr>
              <w:tab/>
            </w: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0"/>
                <w:szCs w:val="20"/>
              </w:rPr>
              <w:tab/>
              <w:t>г</w:t>
            </w:r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18"/>
                <w:sz w:val="20"/>
                <w:szCs w:val="20"/>
              </w:rPr>
              <w:t xml:space="preserve">. Гомель, ул. </w:t>
            </w:r>
            <w:proofErr w:type="gramStart"/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>Богданова ,</w:t>
            </w:r>
            <w:proofErr w:type="gramEnd"/>
            <w:r w:rsidRPr="003D58ED"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 xml:space="preserve"> д. 12 к2 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20"/>
                <w:sz w:val="20"/>
                <w:szCs w:val="20"/>
              </w:rPr>
              <w:t xml:space="preserve">, </w:t>
            </w:r>
            <w:r w:rsidRPr="003D58ED">
              <w:rPr>
                <w:rFonts w:ascii="Times New Roman" w:hAnsi="Times New Roman" w:cs="Times New Roman"/>
                <w:color w:val="000000" w:themeColor="text1"/>
                <w:spacing w:val="-20"/>
                <w:sz w:val="20"/>
                <w:szCs w:val="20"/>
              </w:rPr>
              <w:t>тел:.:  59-39-11</w:t>
            </w:r>
          </w:p>
          <w:p w:rsidR="008A6F8C" w:rsidRPr="00F217DA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-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08.12.2022</w:t>
            </w:r>
          </w:p>
          <w:p w:rsidR="008A6F8C" w:rsidRPr="00F217DA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11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до 13.00</w:t>
            </w:r>
          </w:p>
          <w:p w:rsidR="008A6F8C" w:rsidRPr="0033760E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12"/>
                <w:szCs w:val="12"/>
                <w:lang w:eastAsia="ja-JP"/>
                <w14:ligatures w14:val="standard"/>
              </w:rPr>
            </w:pP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F6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№9»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>г</w:t>
            </w: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>.</w:t>
            </w: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val="en-US" w:eastAsia="ja-JP"/>
                <w14:ligatures w14:val="standard"/>
              </w:rPr>
              <w:t> </w:t>
            </w: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 xml:space="preserve">Гомель, ул. </w:t>
            </w:r>
            <w:proofErr w:type="spellStart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>Клермон-Ферран</w:t>
            </w:r>
            <w:proofErr w:type="spellEnd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>, д. 2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Verdana" w:hAnsi="Times New Roman" w:cs="Times New Roman"/>
                <w:bCs/>
                <w:iCs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тел.: 29-07-49</w:t>
            </w:r>
          </w:p>
          <w:p w:rsidR="008A6F8C" w:rsidRPr="00F217DA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-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07.12.2022</w:t>
            </w:r>
          </w:p>
          <w:p w:rsidR="008A6F8C" w:rsidRPr="00F217DA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10.00</w:t>
            </w:r>
          </w:p>
          <w:p w:rsidR="008A6F8C" w:rsidRPr="0033760E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12"/>
                <w:szCs w:val="12"/>
                <w:lang w:eastAsia="ja-JP"/>
                <w14:ligatures w14:val="standard"/>
              </w:rPr>
            </w:pP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№10»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>г</w:t>
            </w: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 xml:space="preserve">. Гомель, ул. </w:t>
            </w: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>Комсомольская, д.4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тел.: 34-50-26</w:t>
            </w:r>
          </w:p>
          <w:p w:rsidR="008A6F8C" w:rsidRPr="00F217DA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дверей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02.12.2022</w:t>
            </w:r>
          </w:p>
          <w:p w:rsidR="008A6F8C" w:rsidRPr="00F217DA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11.00</w:t>
            </w:r>
          </w:p>
          <w:p w:rsidR="008A6F8C" w:rsidRPr="0033760E" w:rsidRDefault="008A6F8C" w:rsidP="008A6F8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2"/>
                <w:szCs w:val="12"/>
                <w:lang w:eastAsia="ru-RU"/>
              </w:rPr>
            </w:pP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F6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№11»</w:t>
            </w:r>
          </w:p>
          <w:p w:rsid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 xml:space="preserve">г. </w:t>
            </w:r>
            <w:proofErr w:type="gramStart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>Гомель,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>,</w:t>
            </w:r>
            <w:proofErr w:type="gramEnd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8"/>
                <w:kern w:val="2"/>
                <w:sz w:val="20"/>
                <w:szCs w:val="20"/>
                <w:lang w:eastAsia="ja-JP"/>
                <w14:ligatures w14:val="standard"/>
              </w:rPr>
              <w:t xml:space="preserve">  ул. </w:t>
            </w:r>
            <w:proofErr w:type="spellStart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>Вабеля</w:t>
            </w:r>
            <w:proofErr w:type="spellEnd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>, д. 13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  <w:t>тел.: 93-97-03</w:t>
            </w:r>
          </w:p>
          <w:p w:rsidR="00A9395D" w:rsidRDefault="00A9395D" w:rsidP="00A9395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дверей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- 02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A9395D" w:rsidRPr="00A9395D" w:rsidRDefault="00A9395D" w:rsidP="00A9395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10.00</w:t>
            </w: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spacing w:val="-20"/>
                <w:kern w:val="2"/>
                <w:sz w:val="20"/>
                <w:szCs w:val="20"/>
                <w:lang w:eastAsia="ja-JP"/>
                <w14:ligatures w14:val="standard"/>
              </w:rPr>
            </w:pP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«Гомельская городская поликлиника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№13»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>г. Гомель, ул. Ильича, д. 98а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Verdana" w:hAnsi="Times New Roman" w:cs="Times New Roman"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тел.: </w:t>
            </w:r>
            <w:r w:rsidRPr="003D58ED">
              <w:rPr>
                <w:rFonts w:ascii="Times New Roman" w:eastAsia="Verdana" w:hAnsi="Times New Roman" w:cs="Times New Roman"/>
                <w:bCs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27-88-58</w:t>
            </w:r>
          </w:p>
          <w:p w:rsidR="008A6F8C" w:rsidRPr="003D58ED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дверей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06.12.2022</w:t>
            </w:r>
          </w:p>
          <w:p w:rsidR="008A6F8C" w:rsidRPr="003D58ED" w:rsidRDefault="008A6F8C" w:rsidP="008A6F8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 14.00 до 15.00</w:t>
            </w:r>
          </w:p>
          <w:p w:rsidR="008A6F8C" w:rsidRPr="0033760E" w:rsidRDefault="008A6F8C" w:rsidP="008A6F8C">
            <w:pPr>
              <w:jc w:val="center"/>
              <w:rPr>
                <w:rFonts w:ascii="Times New Roman" w:eastAsia="Verdana" w:hAnsi="Times New Roman" w:cs="Times New Roman"/>
                <w:bCs/>
                <w:color w:val="000000" w:themeColor="text1"/>
                <w:kern w:val="2"/>
                <w:sz w:val="12"/>
                <w:szCs w:val="12"/>
                <w:lang w:eastAsia="ja-JP"/>
                <w14:ligatures w14:val="standard"/>
              </w:rPr>
            </w:pP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Гомельская городская клиническая поликлиника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№14»</w:t>
            </w: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>г. Гомель, ул. Косарева, д. 11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тел.: 32-90-65</w:t>
            </w:r>
          </w:p>
          <w:p w:rsidR="008A6F8C" w:rsidRPr="003D58ED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- 08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8A6F8C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 11.00 до 16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.00</w:t>
            </w:r>
          </w:p>
          <w:p w:rsidR="0033760E" w:rsidRDefault="0033760E" w:rsidP="0033760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12"/>
                <w:szCs w:val="12"/>
              </w:rPr>
            </w:pPr>
          </w:p>
          <w:p w:rsidR="008B20C7" w:rsidRDefault="0033760E" w:rsidP="0033760E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«Гомельская центральная городская детская клиническая поликлиника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»</w:t>
            </w:r>
          </w:p>
          <w:p w:rsidR="0033760E" w:rsidRPr="003D58ED" w:rsidRDefault="0033760E" w:rsidP="0033760E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(включает в себя 6 филиалов)</w:t>
            </w:r>
          </w:p>
          <w:p w:rsidR="0033760E" w:rsidRPr="008A6F8C" w:rsidRDefault="0033760E" w:rsidP="0033760E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>г. Гомель, ул. Мазурова, 10 В-1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spacing w:val="-14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тел.: 53-10-13</w:t>
            </w:r>
          </w:p>
          <w:p w:rsidR="0033760E" w:rsidRPr="00F217DA" w:rsidRDefault="0033760E" w:rsidP="0033760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дверей - 05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33760E" w:rsidRPr="00F217DA" w:rsidRDefault="0033760E" w:rsidP="0033760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10.00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до 12.00</w:t>
            </w:r>
          </w:p>
          <w:p w:rsidR="00BF2125" w:rsidRDefault="00BF2125" w:rsidP="00ED21D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8B20C7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«Гомельская центральная городская стоматологическая поликлиника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»</w:t>
            </w: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</w:t>
            </w: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(включает в себя 5 филиалов)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г. Гомель, ул. </w:t>
            </w:r>
            <w:proofErr w:type="spellStart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Клермон-Ферран</w:t>
            </w:r>
            <w:proofErr w:type="spellEnd"/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, 5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тел.: 50-01-48</w:t>
            </w:r>
          </w:p>
          <w:p w:rsidR="008A6F8C" w:rsidRPr="00F217DA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дверей - 02.12.2022</w:t>
            </w:r>
          </w:p>
          <w:p w:rsidR="008A6F8C" w:rsidRPr="00F217DA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13.00 до 15.00</w:t>
            </w:r>
          </w:p>
          <w:p w:rsidR="008A6F8C" w:rsidRPr="0033760E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12"/>
                <w:szCs w:val="12"/>
                <w:lang w:eastAsia="ja-JP"/>
                <w14:ligatures w14:val="standard"/>
              </w:rPr>
            </w:pPr>
          </w:p>
          <w:p w:rsidR="008A6F8C" w:rsidRPr="003D58ED" w:rsidRDefault="008A6F8C" w:rsidP="008A6F8C">
            <w:pPr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«Гомельская городская клиническая больница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№1»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г. Гомель, ул. Н.Дворникова,80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тел.: 33-36-84</w:t>
            </w:r>
          </w:p>
          <w:p w:rsidR="008A6F8C" w:rsidRPr="003D58ED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- 05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33760E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15.00</w:t>
            </w:r>
          </w:p>
          <w:p w:rsidR="0033760E" w:rsidRPr="0033760E" w:rsidRDefault="0033760E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2"/>
                <w:szCs w:val="12"/>
              </w:rPr>
            </w:pPr>
          </w:p>
          <w:p w:rsidR="008A6F8C" w:rsidRPr="0033760E" w:rsidRDefault="008A6F8C" w:rsidP="0033760E">
            <w:pPr>
              <w:ind w:hanging="107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ГУЗ «Гомельская городская клиническая больница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№2»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г. Гомель, ул. Медицинская,</w:t>
            </w:r>
            <w:r w:rsidRPr="003D58ED">
              <w:rPr>
                <w:rFonts w:ascii="Verdana" w:eastAsia="Verdana" w:hAnsi="Verdana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7,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тел.: 32-28-51</w:t>
            </w:r>
          </w:p>
          <w:p w:rsidR="008A6F8C" w:rsidRPr="003D58ED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- 01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8A6F8C" w:rsidRPr="003D58ED" w:rsidRDefault="008A6F8C" w:rsidP="008A6F8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14.00</w:t>
            </w:r>
          </w:p>
          <w:p w:rsidR="008A6F8C" w:rsidRPr="0033760E" w:rsidRDefault="008A6F8C" w:rsidP="008A6F8C">
            <w:pPr>
              <w:pStyle w:val="a5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8A6F8C" w:rsidRPr="003D58ED" w:rsidRDefault="008A6F8C" w:rsidP="0033760E">
            <w:pPr>
              <w:pStyle w:val="a5"/>
              <w:ind w:hanging="107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20"/>
                <w:szCs w:val="20"/>
              </w:rPr>
              <w:t xml:space="preserve">ГУЗ «Гомельская городская клиническая больница </w:t>
            </w:r>
            <w:r w:rsidRPr="003D58ED">
              <w:rPr>
                <w:rFonts w:ascii="Times New Roman" w:eastAsia="Verdana" w:hAnsi="Times New Roman" w:cs="Times New Roman"/>
                <w:b/>
                <w:color w:val="000000" w:themeColor="text1"/>
                <w:sz w:val="20"/>
                <w:szCs w:val="20"/>
              </w:rPr>
              <w:t>№3»</w:t>
            </w:r>
          </w:p>
          <w:p w:rsidR="008A6F8C" w:rsidRDefault="008A6F8C" w:rsidP="008A6F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58ED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 г. Гомель, ул. Ильича</w:t>
            </w:r>
            <w:r w:rsidRPr="00F657A7"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>, 286</w:t>
            </w:r>
            <w:r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тел.: 53-30-89</w:t>
            </w:r>
          </w:p>
          <w:p w:rsidR="00C00446" w:rsidRPr="003D58ED" w:rsidRDefault="00C00446" w:rsidP="00C0044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- 13</w:t>
            </w:r>
            <w:bookmarkStart w:id="0" w:name="_GoBack"/>
            <w:bookmarkEnd w:id="0"/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C00446" w:rsidRPr="003D58ED" w:rsidRDefault="00C00446" w:rsidP="00C00446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14.00</w:t>
            </w:r>
          </w:p>
          <w:p w:rsidR="008A6F8C" w:rsidRPr="008A6F8C" w:rsidRDefault="008A6F8C" w:rsidP="008A6F8C">
            <w:pPr>
              <w:jc w:val="center"/>
              <w:rPr>
                <w:rFonts w:ascii="Times New Roman" w:eastAsia="Verdana" w:hAnsi="Times New Roman" w:cs="Times New Roman"/>
                <w:i/>
                <w:color w:val="000000" w:themeColor="text1"/>
                <w:kern w:val="2"/>
                <w:sz w:val="20"/>
                <w:szCs w:val="20"/>
                <w:lang w:eastAsia="ja-JP"/>
                <w14:ligatures w14:val="standard"/>
              </w:rPr>
            </w:pPr>
          </w:p>
          <w:p w:rsidR="008A6F8C" w:rsidRPr="003D58ED" w:rsidRDefault="0033760E" w:rsidP="0033760E">
            <w:pPr>
              <w:pStyle w:val="a5"/>
              <w:ind w:hanging="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ГУЗ «Гомельская городская клиническая больница</w:t>
            </w:r>
            <w:r w:rsidR="008A6F8C" w:rsidRPr="003D58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№4»</w:t>
            </w:r>
          </w:p>
          <w:p w:rsidR="008A6F8C" w:rsidRPr="0033760E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 Гомель, ул. Беляева, 2</w:t>
            </w:r>
            <w:r w:rsidR="0033760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тел.: 93-07-13</w:t>
            </w:r>
          </w:p>
          <w:p w:rsidR="008A6F8C" w:rsidRPr="003D58ED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- 13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8A6F8C" w:rsidRPr="0033760E" w:rsidRDefault="008A6F8C" w:rsidP="008A6F8C">
            <w:pPr>
              <w:pStyle w:val="a5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8A6F8C" w:rsidRPr="003D58ED" w:rsidRDefault="0033760E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ГУЗ «Гомельская городская клиническая больница скорой медицинской помощи</w:t>
            </w:r>
            <w:r w:rsidR="008A6F8C" w:rsidRPr="003D58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:rsidR="008A6F8C" w:rsidRPr="0033760E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 Гомель, ул. Комиссарова,13</w:t>
            </w:r>
            <w:r w:rsidR="0033760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тел.: 29-64-48</w:t>
            </w:r>
          </w:p>
          <w:p w:rsidR="008A6F8C" w:rsidRPr="00F217DA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День открытых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дверей - 13</w:t>
            </w:r>
            <w:r w:rsidRPr="00F217D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8A6F8C" w:rsidRPr="00F217DA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14.00</w:t>
            </w:r>
          </w:p>
          <w:p w:rsidR="008A6F8C" w:rsidRPr="0033760E" w:rsidRDefault="008A6F8C" w:rsidP="008A6F8C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:rsidR="008A6F8C" w:rsidRPr="003D58ED" w:rsidRDefault="0033760E" w:rsidP="008A6F8C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ГУЗ «Гомельская городская станция скорой медицинской помощи</w:t>
            </w:r>
            <w:r w:rsidR="008A6F8C" w:rsidRPr="003D58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:rsidR="008A6F8C" w:rsidRPr="0033760E" w:rsidRDefault="008A6F8C" w:rsidP="008A6F8C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D58E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 Гомель, ул. Пролетарская,23</w:t>
            </w:r>
            <w:r w:rsidR="0033760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тел</w:t>
            </w:r>
            <w:r w:rsidRPr="00F217DA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.: </w:t>
            </w:r>
            <w:r w:rsidRPr="003D58E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35-16-42</w:t>
            </w:r>
          </w:p>
          <w:p w:rsidR="008A6F8C" w:rsidRPr="003D58ED" w:rsidRDefault="008A6F8C" w:rsidP="008A6F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День открытых дверей - 02</w:t>
            </w:r>
            <w:r w:rsidRPr="003D58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.12.2022</w:t>
            </w:r>
          </w:p>
          <w:p w:rsidR="008A6F8C" w:rsidRPr="00F657A7" w:rsidRDefault="008A6F8C" w:rsidP="008A6F8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 12.00</w:t>
            </w:r>
          </w:p>
          <w:p w:rsidR="00BF2125" w:rsidRDefault="00BF2125" w:rsidP="00ED21D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D21DA" w:rsidRDefault="00ED21DA" w:rsidP="008B20C7">
      <w:pPr>
        <w:pStyle w:val="a5"/>
        <w:rPr>
          <w:rFonts w:ascii="Times New Roman" w:hAnsi="Times New Roman" w:cs="Times New Roman"/>
          <w:b/>
        </w:rPr>
      </w:pPr>
    </w:p>
    <w:p w:rsidR="008B20C7" w:rsidRDefault="008B20C7" w:rsidP="008B20C7">
      <w:pPr>
        <w:pStyle w:val="a5"/>
        <w:rPr>
          <w:rFonts w:ascii="Times New Roman" w:hAnsi="Times New Roman" w:cs="Times New Roman"/>
          <w:b/>
          <w:i/>
        </w:rPr>
      </w:pPr>
      <w:r w:rsidRPr="008B20C7">
        <w:rPr>
          <w:rFonts w:ascii="Times New Roman" w:hAnsi="Times New Roman" w:cs="Times New Roman"/>
          <w:b/>
          <w:i/>
        </w:rPr>
        <w:t>Будем рады видеть вас в организациях здравоохранения нашего города</w:t>
      </w:r>
    </w:p>
    <w:p w:rsidR="008B20C7" w:rsidRDefault="008B20C7" w:rsidP="008B20C7">
      <w:pPr>
        <w:pStyle w:val="a5"/>
        <w:rPr>
          <w:rFonts w:ascii="Times New Roman" w:hAnsi="Times New Roman" w:cs="Times New Roman"/>
          <w:b/>
          <w:i/>
        </w:rPr>
      </w:pPr>
    </w:p>
    <w:p w:rsidR="008B20C7" w:rsidRPr="008B20C7" w:rsidRDefault="008B20C7" w:rsidP="008B20C7">
      <w:pPr>
        <w:pStyle w:val="a5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</w:rPr>
        <w:t>Подробно с данной информацией можете ознакомиться на сайте ГУЗ «Гомельская центральная городская клиническая поликлиника» (</w:t>
      </w:r>
      <w:proofErr w:type="gramStart"/>
      <w:r w:rsidRPr="008B20C7">
        <w:rPr>
          <w:rFonts w:ascii="Times New Roman" w:hAnsi="Times New Roman" w:cs="Times New Roman"/>
          <w:b/>
          <w:i/>
        </w:rPr>
        <w:t>https://gomelcgp.by/</w:t>
      </w:r>
      <w:r>
        <w:rPr>
          <w:rFonts w:ascii="Times New Roman" w:hAnsi="Times New Roman" w:cs="Times New Roman"/>
          <w:b/>
          <w:i/>
        </w:rPr>
        <w:t xml:space="preserve"> )</w:t>
      </w:r>
      <w:proofErr w:type="gramEnd"/>
      <w:r>
        <w:rPr>
          <w:rFonts w:ascii="Times New Roman" w:hAnsi="Times New Roman" w:cs="Times New Roman"/>
          <w:b/>
          <w:i/>
        </w:rPr>
        <w:t xml:space="preserve"> в разделе «Наша структура»</w:t>
      </w:r>
    </w:p>
    <w:sectPr w:rsidR="008B20C7" w:rsidRPr="008B20C7" w:rsidSect="007553C9">
      <w:pgSz w:w="16838" w:h="11906" w:orient="landscape"/>
      <w:pgMar w:top="227" w:right="1134" w:bottom="11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28"/>
    <w:rsid w:val="00001039"/>
    <w:rsid w:val="000B7CDF"/>
    <w:rsid w:val="00217684"/>
    <w:rsid w:val="00235EC4"/>
    <w:rsid w:val="0033760E"/>
    <w:rsid w:val="00393D28"/>
    <w:rsid w:val="003D58ED"/>
    <w:rsid w:val="0053270B"/>
    <w:rsid w:val="006E1687"/>
    <w:rsid w:val="007553C9"/>
    <w:rsid w:val="00824340"/>
    <w:rsid w:val="008A6F8C"/>
    <w:rsid w:val="008B20C7"/>
    <w:rsid w:val="009C32FE"/>
    <w:rsid w:val="00A801F5"/>
    <w:rsid w:val="00A9395D"/>
    <w:rsid w:val="00B3273D"/>
    <w:rsid w:val="00BD3137"/>
    <w:rsid w:val="00BF2125"/>
    <w:rsid w:val="00C00446"/>
    <w:rsid w:val="00D1509E"/>
    <w:rsid w:val="00D930ED"/>
    <w:rsid w:val="00ED21DA"/>
    <w:rsid w:val="00F217DA"/>
    <w:rsid w:val="00F657A7"/>
    <w:rsid w:val="00FD634A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9364"/>
  <w15:chartTrackingRefBased/>
  <w15:docId w15:val="{1DF680BB-5AE3-4971-97C9-CC9E03E9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8"/>
    <w:unhideWhenUsed/>
    <w:qFormat/>
    <w:rsid w:val="00393D28"/>
    <w:pPr>
      <w:keepNext/>
      <w:keepLines/>
      <w:spacing w:before="360" w:after="40" w:line="276" w:lineRule="auto"/>
      <w:outlineLvl w:val="1"/>
    </w:pPr>
    <w:rPr>
      <w:rFonts w:ascii="Verdana" w:eastAsiaTheme="majorEastAsia" w:hAnsi="Verdana" w:cstheme="majorBidi"/>
      <w:b/>
      <w:bCs/>
      <w:color w:val="262626" w:themeColor="text1" w:themeTint="D9"/>
      <w:kern w:val="2"/>
      <w:lang w:eastAsia="ja-JP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D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D2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8"/>
    <w:rsid w:val="00393D28"/>
    <w:rPr>
      <w:rFonts w:ascii="Verdana" w:eastAsiaTheme="majorEastAsia" w:hAnsi="Verdana" w:cstheme="majorBidi"/>
      <w:b/>
      <w:bCs/>
      <w:color w:val="262626" w:themeColor="text1" w:themeTint="D9"/>
      <w:kern w:val="2"/>
      <w:lang w:eastAsia="ja-JP"/>
      <w14:ligatures w14:val="standard"/>
    </w:rPr>
  </w:style>
  <w:style w:type="paragraph" w:styleId="a5">
    <w:name w:val="No Spacing"/>
    <w:uiPriority w:val="1"/>
    <w:qFormat/>
    <w:rsid w:val="00393D28"/>
    <w:pPr>
      <w:spacing w:after="0" w:line="240" w:lineRule="auto"/>
    </w:pPr>
    <w:rPr>
      <w:rFonts w:ascii="Verdana" w:hAnsi="Verdana"/>
      <w:color w:val="262626" w:themeColor="text1" w:themeTint="D9"/>
      <w:kern w:val="2"/>
      <w:lang w:eastAsia="ja-JP"/>
      <w14:ligatures w14:val="standard"/>
    </w:rPr>
  </w:style>
  <w:style w:type="character" w:customStyle="1" w:styleId="50">
    <w:name w:val="Заголовок 5 Знак"/>
    <w:basedOn w:val="a0"/>
    <w:link w:val="5"/>
    <w:uiPriority w:val="9"/>
    <w:semiHidden/>
    <w:rsid w:val="00393D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3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75232288490" TargetMode="External"/><Relationship Id="rId4" Type="http://schemas.openxmlformats.org/officeDocument/2006/relationships/hyperlink" Target="tel:+375232288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253-3</dc:creator>
  <cp:keywords/>
  <dc:description/>
  <cp:lastModifiedBy>253-3</cp:lastModifiedBy>
  <cp:revision>19</cp:revision>
  <cp:lastPrinted>2022-11-16T12:45:00Z</cp:lastPrinted>
  <dcterms:created xsi:type="dcterms:W3CDTF">2022-11-01T09:37:00Z</dcterms:created>
  <dcterms:modified xsi:type="dcterms:W3CDTF">2022-11-21T05:36:00Z</dcterms:modified>
</cp:coreProperties>
</file>